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BD54" w14:textId="072384C2" w:rsidR="00DB20A5" w:rsidRPr="00DB20A5" w:rsidRDefault="00DB20A5" w:rsidP="00DB20A5">
      <w:pPr>
        <w:jc w:val="center"/>
        <w:rPr>
          <w:rFonts w:ascii="Arial" w:hAnsi="Arial" w:cs="Arial"/>
          <w:b/>
          <w:sz w:val="28"/>
          <w:szCs w:val="28"/>
        </w:rPr>
      </w:pPr>
      <w:r w:rsidRPr="00DB20A5">
        <w:rPr>
          <w:rFonts w:ascii="Arial" w:hAnsi="Arial" w:cs="Arial"/>
          <w:b/>
          <w:sz w:val="28"/>
          <w:szCs w:val="28"/>
        </w:rPr>
        <w:t>PARENT COMPLAINT POLICY</w:t>
      </w:r>
    </w:p>
    <w:p w14:paraId="6A7F1981" w14:textId="77777777" w:rsidR="00DB20A5" w:rsidRPr="00DB20A5" w:rsidRDefault="00DB20A5" w:rsidP="00DB20A5">
      <w:pPr>
        <w:rPr>
          <w:rFonts w:ascii="Arial" w:hAnsi="Arial" w:cs="Arial"/>
          <w:b/>
          <w:sz w:val="22"/>
          <w:szCs w:val="22"/>
        </w:rPr>
      </w:pPr>
    </w:p>
    <w:p w14:paraId="29024979" w14:textId="77777777" w:rsidR="00DB20A5" w:rsidRPr="00DB20A5" w:rsidRDefault="00DB20A5" w:rsidP="00DB20A5">
      <w:pPr>
        <w:pStyle w:val="Default"/>
        <w:keepNext/>
        <w:ind w:right="1134"/>
        <w:jc w:val="both"/>
        <w:rPr>
          <w:b/>
          <w:sz w:val="22"/>
          <w:szCs w:val="22"/>
        </w:rPr>
      </w:pPr>
      <w:r w:rsidRPr="00DB20A5">
        <w:rPr>
          <w:b/>
          <w:sz w:val="22"/>
          <w:szCs w:val="22"/>
        </w:rPr>
        <w:t>Parent guide to raising a concern or complaint</w:t>
      </w:r>
    </w:p>
    <w:p w14:paraId="57C9781A" w14:textId="77777777" w:rsidR="00DB20A5" w:rsidRPr="00DB20A5" w:rsidRDefault="00DB20A5" w:rsidP="00DB20A5">
      <w:pPr>
        <w:pStyle w:val="Default"/>
        <w:keepNext/>
        <w:ind w:right="1134"/>
        <w:jc w:val="both"/>
        <w:rPr>
          <w:b/>
          <w:sz w:val="22"/>
          <w:szCs w:val="22"/>
        </w:rPr>
      </w:pPr>
    </w:p>
    <w:p w14:paraId="671172C8" w14:textId="77777777" w:rsidR="00DB20A5" w:rsidRPr="00DB20A5" w:rsidRDefault="00DB20A5" w:rsidP="00DB20A5">
      <w:pPr>
        <w:pStyle w:val="Default"/>
        <w:keepNext/>
        <w:tabs>
          <w:tab w:val="left" w:pos="4730"/>
        </w:tabs>
        <w:spacing w:line="264" w:lineRule="auto"/>
        <w:ind w:rightChars="220" w:right="528"/>
        <w:jc w:val="both"/>
        <w:rPr>
          <w:sz w:val="22"/>
          <w:szCs w:val="22"/>
        </w:rPr>
      </w:pPr>
      <w:r w:rsidRPr="00DB20A5">
        <w:rPr>
          <w:sz w:val="22"/>
          <w:szCs w:val="22"/>
        </w:rPr>
        <w:t xml:space="preserve">We all expect quality and expert care and teaching for your child in order that they achieve their potential. Working together will give us the best chance of solving a problem that may arise during your child’s years in preschool and school. </w:t>
      </w:r>
    </w:p>
    <w:p w14:paraId="236D4DBB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</w:p>
    <w:p w14:paraId="334BC811" w14:textId="41497FD2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 xml:space="preserve">We also recognise that at times things may go wrong. If you have a concern or a complaint, we want you to let us know. It’s important to learn from mistakes or misunderstandings so that we can improve your child’s experience and </w:t>
      </w:r>
      <w:r w:rsidR="007B2D81" w:rsidRPr="00DB20A5">
        <w:rPr>
          <w:sz w:val="22"/>
          <w:szCs w:val="22"/>
        </w:rPr>
        <w:t xml:space="preserve">learning </w:t>
      </w:r>
      <w:proofErr w:type="gramStart"/>
      <w:r w:rsidR="007B2D81" w:rsidRPr="00DB20A5">
        <w:rPr>
          <w:sz w:val="22"/>
          <w:szCs w:val="22"/>
        </w:rPr>
        <w:t>and</w:t>
      </w:r>
      <w:r w:rsidRPr="00DB20A5">
        <w:rPr>
          <w:sz w:val="22"/>
          <w:szCs w:val="22"/>
        </w:rPr>
        <w:t xml:space="preserve"> also</w:t>
      </w:r>
      <w:proofErr w:type="gramEnd"/>
      <w:r w:rsidRPr="00DB20A5">
        <w:rPr>
          <w:sz w:val="22"/>
          <w:szCs w:val="22"/>
        </w:rPr>
        <w:t xml:space="preserve"> improve processes where possible. </w:t>
      </w:r>
    </w:p>
    <w:p w14:paraId="7D46F270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</w:p>
    <w:p w14:paraId="25CFB0B8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The first step in working through a complaint is to talk to your child’s teacher, and then the director or principal if you still are not happy.</w:t>
      </w:r>
    </w:p>
    <w:p w14:paraId="2BBB4A67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</w:p>
    <w:p w14:paraId="4B2216CD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 xml:space="preserve">Ask at the front office for a copy of the school/preschool’s </w:t>
      </w:r>
      <w:r w:rsidRPr="00DB20A5">
        <w:rPr>
          <w:i/>
          <w:sz w:val="22"/>
          <w:szCs w:val="22"/>
        </w:rPr>
        <w:t>Parent Guide to Raising a Concern or Complaint</w:t>
      </w:r>
      <w:r w:rsidRPr="00DB20A5">
        <w:rPr>
          <w:sz w:val="22"/>
          <w:szCs w:val="22"/>
        </w:rPr>
        <w:t xml:space="preserve"> brochure. Steps guiding how complaints should be made are explained in the brochure.</w:t>
      </w:r>
    </w:p>
    <w:p w14:paraId="75D197F4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</w:p>
    <w:p w14:paraId="04BF518C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Use this guide to help you think through what you are concerned about and how to resolve the matter respectfully and effectively.</w:t>
      </w:r>
    </w:p>
    <w:p w14:paraId="3AA81C89" w14:textId="77777777" w:rsidR="00DB20A5" w:rsidRPr="00DB20A5" w:rsidRDefault="00DB20A5" w:rsidP="00DB20A5">
      <w:pPr>
        <w:pStyle w:val="Default"/>
        <w:keepNext/>
        <w:spacing w:line="264" w:lineRule="auto"/>
        <w:ind w:rightChars="243" w:right="583"/>
        <w:jc w:val="both"/>
        <w:rPr>
          <w:sz w:val="22"/>
          <w:szCs w:val="22"/>
        </w:rPr>
      </w:pPr>
    </w:p>
    <w:p w14:paraId="5E5B81D8" w14:textId="77777777" w:rsidR="00DB20A5" w:rsidRPr="00DB20A5" w:rsidRDefault="00DB20A5" w:rsidP="00DB20A5">
      <w:pPr>
        <w:pStyle w:val="Default"/>
        <w:keepNext/>
        <w:spacing w:after="120" w:line="264" w:lineRule="auto"/>
        <w:ind w:rightChars="243" w:right="583"/>
        <w:jc w:val="both"/>
        <w:rPr>
          <w:b/>
          <w:sz w:val="22"/>
          <w:szCs w:val="22"/>
        </w:rPr>
      </w:pPr>
      <w:r w:rsidRPr="00DB20A5">
        <w:rPr>
          <w:b/>
          <w:sz w:val="22"/>
          <w:szCs w:val="22"/>
        </w:rPr>
        <w:t>About complaints or concerns</w:t>
      </w:r>
    </w:p>
    <w:p w14:paraId="77911FA5" w14:textId="77777777" w:rsidR="00DB20A5" w:rsidRPr="00DB20A5" w:rsidRDefault="00DB20A5" w:rsidP="00DB20A5">
      <w:pPr>
        <w:ind w:rightChars="243" w:right="583"/>
        <w:jc w:val="both"/>
        <w:rPr>
          <w:rFonts w:ascii="Arial" w:hAnsi="Arial" w:cs="Arial"/>
          <w:color w:val="000000"/>
          <w:sz w:val="22"/>
          <w:szCs w:val="22"/>
        </w:rPr>
      </w:pPr>
      <w:r w:rsidRPr="00DB20A5">
        <w:rPr>
          <w:rFonts w:ascii="Arial" w:hAnsi="Arial" w:cs="Arial"/>
          <w:color w:val="000000"/>
          <w:sz w:val="22"/>
          <w:szCs w:val="22"/>
        </w:rPr>
        <w:t xml:space="preserve">This information may be helpful in explaining what a complaint is: </w:t>
      </w:r>
    </w:p>
    <w:p w14:paraId="1577F787" w14:textId="77777777" w:rsidR="00DB20A5" w:rsidRPr="00DB20A5" w:rsidRDefault="00DB20A5" w:rsidP="00DB20A5">
      <w:pPr>
        <w:ind w:left="720" w:right="583"/>
        <w:jc w:val="both"/>
        <w:rPr>
          <w:rFonts w:ascii="Arial" w:hAnsi="Arial" w:cs="Arial"/>
          <w:color w:val="000000"/>
          <w:sz w:val="22"/>
          <w:szCs w:val="22"/>
        </w:rPr>
      </w:pPr>
    </w:p>
    <w:p w14:paraId="365FAFD0" w14:textId="46935019" w:rsidR="00DB20A5" w:rsidRDefault="00DB20A5" w:rsidP="00DB20A5">
      <w:pPr>
        <w:ind w:left="720" w:right="583"/>
        <w:jc w:val="both"/>
        <w:rPr>
          <w:rFonts w:ascii="Arial" w:hAnsi="Arial" w:cs="Arial"/>
          <w:color w:val="000000"/>
          <w:sz w:val="22"/>
          <w:szCs w:val="22"/>
        </w:rPr>
      </w:pPr>
      <w:r w:rsidRPr="00DB20A5">
        <w:rPr>
          <w:rFonts w:ascii="Arial" w:hAnsi="Arial" w:cs="Arial"/>
          <w:color w:val="000000"/>
          <w:sz w:val="22"/>
          <w:szCs w:val="22"/>
        </w:rPr>
        <w:t xml:space="preserve">A complaint may be made by a parent if they think that the school has, for example: </w:t>
      </w:r>
    </w:p>
    <w:p w14:paraId="1C74A866" w14:textId="77777777" w:rsidR="00DB20A5" w:rsidRPr="00DB20A5" w:rsidRDefault="00DB20A5" w:rsidP="00DB20A5">
      <w:pPr>
        <w:ind w:left="720" w:right="583"/>
        <w:jc w:val="both"/>
        <w:rPr>
          <w:rFonts w:ascii="Arial" w:hAnsi="Arial" w:cs="Arial"/>
          <w:color w:val="000000"/>
          <w:sz w:val="22"/>
          <w:szCs w:val="22"/>
        </w:rPr>
      </w:pPr>
    </w:p>
    <w:p w14:paraId="0FE89A21" w14:textId="77777777" w:rsidR="00DB20A5" w:rsidRPr="00DB20A5" w:rsidRDefault="00DB20A5" w:rsidP="00DB20A5">
      <w:pPr>
        <w:numPr>
          <w:ilvl w:val="0"/>
          <w:numId w:val="2"/>
        </w:numPr>
        <w:tabs>
          <w:tab w:val="clear" w:pos="720"/>
          <w:tab w:val="num" w:pos="1440"/>
        </w:tabs>
        <w:ind w:left="1440" w:right="583"/>
        <w:jc w:val="both"/>
        <w:rPr>
          <w:rFonts w:ascii="Arial" w:hAnsi="Arial" w:cs="Arial"/>
          <w:color w:val="000000"/>
          <w:sz w:val="22"/>
          <w:szCs w:val="22"/>
        </w:rPr>
      </w:pPr>
      <w:r w:rsidRPr="00DB20A5">
        <w:rPr>
          <w:rFonts w:ascii="Arial" w:hAnsi="Arial" w:cs="Arial"/>
          <w:color w:val="000000"/>
          <w:sz w:val="22"/>
          <w:szCs w:val="22"/>
        </w:rPr>
        <w:t>done something wrong</w:t>
      </w:r>
    </w:p>
    <w:p w14:paraId="696D961D" w14:textId="77777777" w:rsidR="00DB20A5" w:rsidRPr="00DB20A5" w:rsidRDefault="00DB20A5" w:rsidP="00DB20A5">
      <w:pPr>
        <w:numPr>
          <w:ilvl w:val="0"/>
          <w:numId w:val="2"/>
        </w:numPr>
        <w:tabs>
          <w:tab w:val="clear" w:pos="720"/>
          <w:tab w:val="num" w:pos="1440"/>
        </w:tabs>
        <w:ind w:left="1440" w:right="583"/>
        <w:jc w:val="both"/>
        <w:rPr>
          <w:rFonts w:ascii="Arial" w:hAnsi="Arial" w:cs="Arial"/>
          <w:color w:val="000000"/>
          <w:sz w:val="22"/>
          <w:szCs w:val="22"/>
        </w:rPr>
      </w:pPr>
      <w:r w:rsidRPr="00DB20A5">
        <w:rPr>
          <w:rFonts w:ascii="Arial" w:hAnsi="Arial" w:cs="Arial"/>
          <w:color w:val="000000"/>
          <w:sz w:val="22"/>
          <w:szCs w:val="22"/>
        </w:rPr>
        <w:t>failed to do something it should have done</w:t>
      </w:r>
    </w:p>
    <w:p w14:paraId="2C24C43B" w14:textId="77777777" w:rsidR="00DB20A5" w:rsidRPr="00DB20A5" w:rsidRDefault="00DB20A5" w:rsidP="00DB20A5">
      <w:pPr>
        <w:numPr>
          <w:ilvl w:val="0"/>
          <w:numId w:val="2"/>
        </w:numPr>
        <w:tabs>
          <w:tab w:val="clear" w:pos="720"/>
          <w:tab w:val="num" w:pos="1440"/>
        </w:tabs>
        <w:ind w:left="1440" w:right="583"/>
        <w:jc w:val="both"/>
        <w:rPr>
          <w:rFonts w:ascii="Arial" w:hAnsi="Arial" w:cs="Arial"/>
          <w:color w:val="000000"/>
          <w:sz w:val="22"/>
          <w:szCs w:val="22"/>
        </w:rPr>
      </w:pPr>
      <w:r w:rsidRPr="00DB20A5">
        <w:rPr>
          <w:rFonts w:ascii="Arial" w:hAnsi="Arial" w:cs="Arial"/>
          <w:color w:val="000000"/>
          <w:sz w:val="22"/>
          <w:szCs w:val="22"/>
        </w:rPr>
        <w:t xml:space="preserve">acted unfairly or impolitely. </w:t>
      </w:r>
    </w:p>
    <w:p w14:paraId="1988E247" w14:textId="77777777" w:rsidR="00DB20A5" w:rsidRPr="00DB20A5" w:rsidRDefault="00DB20A5" w:rsidP="00DB20A5">
      <w:pPr>
        <w:pStyle w:val="Default"/>
        <w:keepNext/>
        <w:spacing w:line="264" w:lineRule="auto"/>
        <w:ind w:left="720" w:right="583"/>
        <w:jc w:val="both"/>
        <w:rPr>
          <w:sz w:val="22"/>
          <w:szCs w:val="22"/>
        </w:rPr>
      </w:pPr>
    </w:p>
    <w:p w14:paraId="335D8547" w14:textId="426D1850" w:rsidR="00DB20A5" w:rsidRDefault="00DB20A5" w:rsidP="00DB20A5">
      <w:pPr>
        <w:pStyle w:val="Default"/>
        <w:keepNext/>
        <w:spacing w:line="264" w:lineRule="auto"/>
        <w:ind w:left="720"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Your concern or complaint may be about:</w:t>
      </w:r>
    </w:p>
    <w:p w14:paraId="6E4A84EF" w14:textId="77777777" w:rsidR="00DB20A5" w:rsidRPr="00DB20A5" w:rsidRDefault="00DB20A5" w:rsidP="00DB20A5">
      <w:pPr>
        <w:pStyle w:val="Default"/>
        <w:keepNext/>
        <w:spacing w:line="264" w:lineRule="auto"/>
        <w:ind w:left="720" w:right="583"/>
        <w:jc w:val="both"/>
        <w:rPr>
          <w:sz w:val="22"/>
          <w:szCs w:val="22"/>
        </w:rPr>
      </w:pPr>
    </w:p>
    <w:p w14:paraId="25CEB336" w14:textId="77777777" w:rsidR="00DB20A5" w:rsidRPr="00DB20A5" w:rsidRDefault="00DB20A5" w:rsidP="00DB20A5">
      <w:pPr>
        <w:pStyle w:val="Default"/>
        <w:keepNext/>
        <w:numPr>
          <w:ilvl w:val="0"/>
          <w:numId w:val="1"/>
        </w:numPr>
        <w:tabs>
          <w:tab w:val="clear" w:pos="720"/>
          <w:tab w:val="num" w:pos="1004"/>
        </w:tabs>
        <w:spacing w:line="264" w:lineRule="auto"/>
        <w:ind w:left="1004" w:right="583" w:hanging="284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the type, level or quality of services</w:t>
      </w:r>
    </w:p>
    <w:p w14:paraId="05BDDDDC" w14:textId="77777777" w:rsidR="00DB20A5" w:rsidRPr="00DB20A5" w:rsidRDefault="00DB20A5" w:rsidP="00DB20A5">
      <w:pPr>
        <w:pStyle w:val="Default"/>
        <w:keepNext/>
        <w:numPr>
          <w:ilvl w:val="0"/>
          <w:numId w:val="1"/>
        </w:numPr>
        <w:tabs>
          <w:tab w:val="clear" w:pos="720"/>
          <w:tab w:val="num" w:pos="1004"/>
        </w:tabs>
        <w:spacing w:line="264" w:lineRule="auto"/>
        <w:ind w:left="1004" w:right="583" w:hanging="284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the behaviour and decisions of staff</w:t>
      </w:r>
    </w:p>
    <w:p w14:paraId="5FF50016" w14:textId="77777777" w:rsidR="00DB20A5" w:rsidRPr="00DB20A5" w:rsidRDefault="00DB20A5" w:rsidP="00DB20A5">
      <w:pPr>
        <w:pStyle w:val="Default"/>
        <w:keepNext/>
        <w:numPr>
          <w:ilvl w:val="0"/>
          <w:numId w:val="1"/>
        </w:numPr>
        <w:tabs>
          <w:tab w:val="clear" w:pos="720"/>
          <w:tab w:val="num" w:pos="1004"/>
        </w:tabs>
        <w:spacing w:line="264" w:lineRule="auto"/>
        <w:ind w:left="1004" w:right="583" w:hanging="284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a policy, procedure or practice.</w:t>
      </w:r>
    </w:p>
    <w:p w14:paraId="55112A8D" w14:textId="77777777" w:rsidR="00DB20A5" w:rsidRPr="00DB20A5" w:rsidRDefault="00DB20A5" w:rsidP="00DB20A5">
      <w:pPr>
        <w:pStyle w:val="Default"/>
        <w:keepNext/>
        <w:spacing w:line="264" w:lineRule="auto"/>
        <w:ind w:left="720" w:right="583"/>
        <w:jc w:val="both"/>
        <w:rPr>
          <w:sz w:val="22"/>
          <w:szCs w:val="22"/>
        </w:rPr>
      </w:pPr>
    </w:p>
    <w:p w14:paraId="0E9A45E8" w14:textId="77777777" w:rsidR="00DB20A5" w:rsidRPr="00DB20A5" w:rsidRDefault="00DB20A5" w:rsidP="00DB20A5">
      <w:pPr>
        <w:pStyle w:val="Default"/>
        <w:keepNext/>
        <w:spacing w:line="264" w:lineRule="auto"/>
        <w:ind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 xml:space="preserve">Sometimes a complaint is about something we </w:t>
      </w:r>
      <w:proofErr w:type="gramStart"/>
      <w:r w:rsidRPr="00DB20A5">
        <w:rPr>
          <w:sz w:val="22"/>
          <w:szCs w:val="22"/>
        </w:rPr>
        <w:t>have to</w:t>
      </w:r>
      <w:proofErr w:type="gramEnd"/>
      <w:r w:rsidRPr="00DB20A5">
        <w:rPr>
          <w:sz w:val="22"/>
          <w:szCs w:val="22"/>
        </w:rPr>
        <w:t xml:space="preserve"> do because of state or federal law. In such cases we </w:t>
      </w:r>
      <w:proofErr w:type="gramStart"/>
      <w:r w:rsidRPr="00DB20A5">
        <w:rPr>
          <w:sz w:val="22"/>
          <w:szCs w:val="22"/>
        </w:rPr>
        <w:t>are able to</w:t>
      </w:r>
      <w:proofErr w:type="gramEnd"/>
      <w:r w:rsidRPr="00DB20A5">
        <w:rPr>
          <w:sz w:val="22"/>
          <w:szCs w:val="22"/>
        </w:rPr>
        <w:t xml:space="preserve"> talk to you about the matter and help you understand the requirements and why they exist.</w:t>
      </w:r>
    </w:p>
    <w:p w14:paraId="4F789139" w14:textId="77777777" w:rsidR="00DB20A5" w:rsidRPr="00DB20A5" w:rsidRDefault="00DB20A5" w:rsidP="00DB20A5">
      <w:pPr>
        <w:pStyle w:val="Default"/>
        <w:keepNext/>
        <w:spacing w:line="264" w:lineRule="auto"/>
        <w:ind w:right="583"/>
        <w:jc w:val="both"/>
        <w:rPr>
          <w:sz w:val="22"/>
          <w:szCs w:val="22"/>
        </w:rPr>
      </w:pPr>
    </w:p>
    <w:p w14:paraId="3841E4D7" w14:textId="54A9471E" w:rsidR="00DB20A5" w:rsidRPr="00DB20A5" w:rsidRDefault="00DB20A5" w:rsidP="00DB20A5">
      <w:pPr>
        <w:pStyle w:val="Default"/>
        <w:keepNext/>
        <w:spacing w:line="264" w:lineRule="auto"/>
        <w:ind w:right="583"/>
        <w:jc w:val="both"/>
        <w:rPr>
          <w:sz w:val="22"/>
          <w:szCs w:val="22"/>
        </w:rPr>
      </w:pPr>
      <w:r w:rsidRPr="00DB20A5">
        <w:rPr>
          <w:sz w:val="22"/>
          <w:szCs w:val="22"/>
        </w:rPr>
        <w:t>If you’d like more information</w:t>
      </w:r>
      <w:r>
        <w:rPr>
          <w:sz w:val="22"/>
          <w:szCs w:val="22"/>
        </w:rPr>
        <w:t xml:space="preserve">, please go to the school website </w:t>
      </w:r>
      <w:hyperlink r:id="rId5" w:history="1">
        <w:r w:rsidRPr="00037EE6">
          <w:rPr>
            <w:rStyle w:val="Hyperlink"/>
            <w:sz w:val="22"/>
            <w:szCs w:val="22"/>
          </w:rPr>
          <w:t>https://streakybas.sa.edu.au/</w:t>
        </w:r>
      </w:hyperlink>
      <w:r>
        <w:rPr>
          <w:sz w:val="22"/>
          <w:szCs w:val="22"/>
        </w:rPr>
        <w:t xml:space="preserve"> where the policy is available for perusal or download, </w:t>
      </w:r>
      <w:r w:rsidRPr="00DB20A5">
        <w:rPr>
          <w:sz w:val="22"/>
          <w:szCs w:val="22"/>
        </w:rPr>
        <w:t xml:space="preserve">call </w:t>
      </w:r>
      <w:r>
        <w:rPr>
          <w:sz w:val="22"/>
          <w:szCs w:val="22"/>
        </w:rPr>
        <w:t>Tim O’Reilly, Principal, on 86261202</w:t>
      </w:r>
      <w:r w:rsidRPr="00DB20A5">
        <w:rPr>
          <w:sz w:val="22"/>
          <w:szCs w:val="22"/>
        </w:rPr>
        <w:t xml:space="preserve"> or visit </w:t>
      </w:r>
      <w:r>
        <w:rPr>
          <w:sz w:val="22"/>
          <w:szCs w:val="22"/>
        </w:rPr>
        <w:t>DECD’s</w:t>
      </w:r>
      <w:r w:rsidRPr="00DB20A5">
        <w:rPr>
          <w:sz w:val="22"/>
          <w:szCs w:val="22"/>
        </w:rPr>
        <w:t xml:space="preserve"> website at </w:t>
      </w:r>
      <w:hyperlink r:id="rId6" w:history="1">
        <w:r w:rsidR="0061784D" w:rsidRPr="00983E83">
          <w:rPr>
            <w:rStyle w:val="Hyperlink"/>
            <w:sz w:val="22"/>
            <w:szCs w:val="22"/>
          </w:rPr>
          <w:t>https://www.education.sa.gov.au/department/feedback-and-complaints/make-complaint-about-school-or-preschool</w:t>
        </w:r>
      </w:hyperlink>
      <w:r w:rsidR="0061784D">
        <w:rPr>
          <w:sz w:val="22"/>
          <w:szCs w:val="22"/>
        </w:rPr>
        <w:t xml:space="preserve"> </w:t>
      </w:r>
      <w:r w:rsidRPr="00DB20A5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complete the online form at </w:t>
      </w:r>
      <w:hyperlink r:id="rId7" w:history="1">
        <w:r w:rsidRPr="00037EE6">
          <w:rPr>
            <w:rStyle w:val="Hyperlink"/>
            <w:sz w:val="22"/>
            <w:szCs w:val="22"/>
          </w:rPr>
          <w:t>https://schools-sa.my.site.com/CFU/s/</w:t>
        </w:r>
      </w:hyperlink>
      <w:r>
        <w:rPr>
          <w:sz w:val="22"/>
          <w:szCs w:val="22"/>
        </w:rPr>
        <w:t xml:space="preserve">. </w:t>
      </w:r>
      <w:r w:rsidRPr="00DB20A5">
        <w:rPr>
          <w:sz w:val="22"/>
          <w:szCs w:val="22"/>
        </w:rPr>
        <w:t xml:space="preserve">There is also a </w:t>
      </w:r>
      <w:proofErr w:type="spellStart"/>
      <w:r w:rsidRPr="00DB20A5">
        <w:rPr>
          <w:sz w:val="22"/>
          <w:szCs w:val="22"/>
        </w:rPr>
        <w:t>Freecall</w:t>
      </w:r>
      <w:proofErr w:type="spellEnd"/>
      <w:r w:rsidRPr="00DB20A5">
        <w:rPr>
          <w:sz w:val="22"/>
          <w:szCs w:val="22"/>
        </w:rPr>
        <w:t xml:space="preserve"> number 1800 677 435.</w:t>
      </w:r>
    </w:p>
    <w:p w14:paraId="3D59EC16" w14:textId="77777777" w:rsidR="00D13020" w:rsidRPr="00DB20A5" w:rsidRDefault="00D13020" w:rsidP="00DB20A5">
      <w:pPr>
        <w:jc w:val="both"/>
        <w:rPr>
          <w:sz w:val="22"/>
          <w:szCs w:val="22"/>
        </w:rPr>
      </w:pPr>
    </w:p>
    <w:sectPr w:rsidR="00D13020" w:rsidRPr="00DB20A5" w:rsidSect="00DB20A5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5E6"/>
    <w:multiLevelType w:val="hybridMultilevel"/>
    <w:tmpl w:val="0276AA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347A"/>
    <w:multiLevelType w:val="hybridMultilevel"/>
    <w:tmpl w:val="CBE81A50"/>
    <w:lvl w:ilvl="0" w:tplc="AE5A2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050088">
    <w:abstractNumId w:val="0"/>
  </w:num>
  <w:num w:numId="2" w16cid:durableId="29722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A5"/>
    <w:rsid w:val="00266F63"/>
    <w:rsid w:val="00421D4A"/>
    <w:rsid w:val="0052673A"/>
    <w:rsid w:val="0061784D"/>
    <w:rsid w:val="007B2D81"/>
    <w:rsid w:val="00D13020"/>
    <w:rsid w:val="00DB20A5"/>
    <w:rsid w:val="00E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B1F9"/>
  <w15:chartTrackingRefBased/>
  <w15:docId w15:val="{DF535114-1EE1-4E15-B2D2-99961E45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B2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-sa.my.site.com/CFU/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sa.gov.au/department/feedback-and-complaints/make-complaint-about-school-or-preschool" TargetMode="External"/><Relationship Id="rId5" Type="http://schemas.openxmlformats.org/officeDocument/2006/relationships/hyperlink" Target="https://streakybas.sa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Frick, Melissa (Streaky Bay Area School)</dc:creator>
  <cp:keywords/>
  <dc:description/>
  <cp:lastModifiedBy>Frick, Melissa (Streaky Bay Area School)</cp:lastModifiedBy>
  <cp:revision>3</cp:revision>
  <dcterms:created xsi:type="dcterms:W3CDTF">2026-01-27T23:04:00Z</dcterms:created>
  <dcterms:modified xsi:type="dcterms:W3CDTF">2026-01-27T23:42:00Z</dcterms:modified>
</cp:coreProperties>
</file>